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FC" w:rsidRPr="00FD0DFC" w:rsidRDefault="00FD0DFC" w:rsidP="00FD0DFC">
      <w:pPr>
        <w:spacing w:after="0" w:line="240" w:lineRule="auto"/>
        <w:outlineLvl w:val="0"/>
        <w:rPr>
          <w:rFonts w:ascii="Verdana" w:eastAsia="Times New Roman" w:hAnsi="Verdana" w:cs="Arial"/>
          <w:color w:val="ED314D"/>
          <w:kern w:val="36"/>
          <w:sz w:val="20"/>
          <w:szCs w:val="20"/>
          <w:lang w:eastAsia="ru-RU"/>
        </w:rPr>
      </w:pPr>
      <w:r w:rsidRPr="00FD0DFC">
        <w:rPr>
          <w:rFonts w:ascii="Verdana" w:eastAsia="Times New Roman" w:hAnsi="Verdana" w:cs="Arial"/>
          <w:color w:val="ED314D"/>
          <w:kern w:val="36"/>
          <w:sz w:val="20"/>
          <w:szCs w:val="20"/>
          <w:lang w:eastAsia="ru-RU"/>
        </w:rPr>
        <w:t>Лицензии и авторские права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При покупке или загрузкой пр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одуктов от </w:t>
      </w:r>
      <w:hyperlink r:id="rId5" w:history="1">
        <w:r w:rsidRPr="000C40A0">
          <w:rPr>
            <w:rStyle w:val="a3"/>
            <w:rFonts w:ascii="Verdana" w:eastAsia="Times New Roman" w:hAnsi="Verdana" w:cs="Arial"/>
            <w:sz w:val="20"/>
            <w:szCs w:val="20"/>
            <w:lang w:val="en-US" w:eastAsia="ru-RU"/>
          </w:rPr>
          <w:t>www</w:t>
        </w:r>
        <w:r w:rsidRPr="000C40A0">
          <w:rPr>
            <w:rStyle w:val="a3"/>
            <w:rFonts w:ascii="Verdana" w:eastAsia="Times New Roman" w:hAnsi="Verdana" w:cs="Arial"/>
            <w:sz w:val="20"/>
            <w:szCs w:val="20"/>
            <w:lang w:eastAsia="ru-RU"/>
          </w:rPr>
          <w:t>.</w:t>
        </w:r>
        <w:r w:rsidRPr="000C40A0">
          <w:rPr>
            <w:rStyle w:val="a3"/>
            <w:rFonts w:ascii="Verdana" w:eastAsia="Times New Roman" w:hAnsi="Verdana" w:cs="Arial"/>
            <w:sz w:val="20"/>
            <w:szCs w:val="20"/>
            <w:lang w:val="en-US" w:eastAsia="ru-RU"/>
          </w:rPr>
          <w:t>konstantine</w:t>
        </w:r>
        <w:r w:rsidRPr="000C40A0">
          <w:rPr>
            <w:rStyle w:val="a3"/>
            <w:rFonts w:ascii="Verdana" w:eastAsia="Times New Roman" w:hAnsi="Verdana" w:cs="Arial"/>
            <w:sz w:val="20"/>
            <w:szCs w:val="20"/>
            <w:lang w:eastAsia="ru-RU"/>
          </w:rPr>
          <w:t>@</w:t>
        </w:r>
        <w:r w:rsidRPr="000C40A0">
          <w:rPr>
            <w:rStyle w:val="a3"/>
            <w:rFonts w:ascii="Verdana" w:eastAsia="Times New Roman" w:hAnsi="Verdana" w:cs="Arial"/>
            <w:sz w:val="20"/>
            <w:szCs w:val="20"/>
            <w:lang w:val="en-US" w:eastAsia="ru-RU"/>
          </w:rPr>
          <w:t>n</w:t>
        </w:r>
        <w:r w:rsidRPr="000C40A0">
          <w:rPr>
            <w:rStyle w:val="a3"/>
            <w:rFonts w:ascii="Verdana" w:eastAsia="Times New Roman" w:hAnsi="Verdana" w:cs="Arial"/>
            <w:sz w:val="20"/>
            <w:szCs w:val="20"/>
            <w:lang w:eastAsia="ru-RU"/>
          </w:rPr>
          <w:t>4.</w:t>
        </w:r>
        <w:r w:rsidRPr="000C40A0">
          <w:rPr>
            <w:rStyle w:val="a3"/>
            <w:rFonts w:ascii="Verdana" w:eastAsia="Times New Roman" w:hAnsi="Verdana" w:cs="Arial"/>
            <w:sz w:val="20"/>
            <w:szCs w:val="20"/>
            <w:lang w:val="en-US" w:eastAsia="ru-RU"/>
          </w:rPr>
          <w:t>biz</w:t>
        </w:r>
      </w:hyperlink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Вы соглашаетесь соблюдать все правила использования, изложенные ниже: 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0C40A0">
        <w:rPr>
          <w:rFonts w:ascii="Verdana" w:eastAsia="Times New Roman" w:hAnsi="Verdana" w:cs="Arial"/>
          <w:b/>
          <w:bCs/>
          <w:color w:val="505050"/>
          <w:sz w:val="20"/>
          <w:szCs w:val="20"/>
          <w:lang w:eastAsia="ru-RU"/>
        </w:rPr>
        <w:t>Лицензии и авторские права</w:t>
      </w:r>
    </w:p>
    <w:p w:rsidR="00FD0DFC" w:rsidRPr="00FD0DFC" w:rsidRDefault="00FD0DFC" w:rsidP="00FD0DFC">
      <w:pPr>
        <w:spacing w:after="0" w:line="240" w:lineRule="auto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Авторские права на все проекты оста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ются собственностью Константина Дружинина</w:t>
      </w:r>
      <w:proofErr w:type="gramStart"/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.</w:t>
      </w:r>
      <w:proofErr w:type="gram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</w:t>
      </w:r>
      <w:proofErr w:type="gramStart"/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в</w:t>
      </w:r>
      <w:proofErr w:type="gramEnd"/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www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.</w:t>
      </w:r>
      <w:proofErr w:type="spellStart"/>
      <w:r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konstantine</w:t>
      </w:r>
      <w:proofErr w:type="spellEnd"/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@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n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4.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biz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. Конструкции имеют лицензию вам только для личного использования в качестве одного пользователя, а не для перепродажи, Обмен или коммерческого распространения. Личные и коммерческие лицензии доступны для большинства изображений во всех категориях нашего </w:t>
      </w:r>
      <w:proofErr w:type="spell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дизайна</w:t>
      </w:r>
      <w:proofErr w:type="gram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.</w:t>
      </w:r>
      <w:r w:rsidRPr="000C40A0">
        <w:rPr>
          <w:rFonts w:ascii="Verdana" w:eastAsia="Times New Roman" w:hAnsi="Verdana" w:cs="Arial"/>
          <w:b/>
          <w:bCs/>
          <w:color w:val="505050"/>
          <w:sz w:val="20"/>
          <w:szCs w:val="20"/>
          <w:lang w:eastAsia="ru-RU"/>
        </w:rPr>
        <w:t>К</w:t>
      </w:r>
      <w:proofErr w:type="gramEnd"/>
      <w:r w:rsidRPr="000C40A0">
        <w:rPr>
          <w:rFonts w:ascii="Verdana" w:eastAsia="Times New Roman" w:hAnsi="Verdana" w:cs="Arial"/>
          <w:b/>
          <w:bCs/>
          <w:color w:val="505050"/>
          <w:sz w:val="20"/>
          <w:szCs w:val="20"/>
          <w:lang w:eastAsia="ru-RU"/>
        </w:rPr>
        <w:t>оммерческие</w:t>
      </w:r>
      <w:proofErr w:type="spellEnd"/>
      <w:r w:rsidRPr="000C40A0">
        <w:rPr>
          <w:rFonts w:ascii="Verdana" w:eastAsia="Times New Roman" w:hAnsi="Verdana" w:cs="Arial"/>
          <w:b/>
          <w:bCs/>
          <w:color w:val="505050"/>
          <w:sz w:val="20"/>
          <w:szCs w:val="20"/>
          <w:lang w:eastAsia="ru-RU"/>
        </w:rPr>
        <w:t xml:space="preserve"> лицензии, сборы могут меняться зависит от конструкции / тип продукта. Вариантов коммерческой лицензии и сборы перечисляются индивидуально под каждого продукта. 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0C40A0">
        <w:rPr>
          <w:rFonts w:ascii="Verdana" w:eastAsia="Times New Roman" w:hAnsi="Verdana" w:cs="Arial"/>
          <w:b/>
          <w:bCs/>
          <w:color w:val="EE314D"/>
          <w:sz w:val="20"/>
          <w:szCs w:val="20"/>
          <w:lang w:eastAsia="ru-RU"/>
        </w:rPr>
        <w:t xml:space="preserve">| </w:t>
      </w:r>
      <w:proofErr w:type="gramStart"/>
      <w:r w:rsidRPr="000C40A0">
        <w:rPr>
          <w:rFonts w:ascii="Verdana" w:eastAsia="Times New Roman" w:hAnsi="Verdana" w:cs="Arial"/>
          <w:b/>
          <w:bCs/>
          <w:color w:val="EE314D"/>
          <w:sz w:val="20"/>
          <w:szCs w:val="20"/>
          <w:lang w:eastAsia="ru-RU"/>
        </w:rPr>
        <w:t>Личные</w:t>
      </w:r>
      <w:proofErr w:type="gramEnd"/>
      <w:r w:rsidRPr="000C40A0">
        <w:rPr>
          <w:rFonts w:ascii="Verdana" w:eastAsia="Times New Roman" w:hAnsi="Verdana" w:cs="Arial"/>
          <w:b/>
          <w:bCs/>
          <w:color w:val="EE314D"/>
          <w:sz w:val="20"/>
          <w:szCs w:val="20"/>
          <w:lang w:eastAsia="ru-RU"/>
        </w:rPr>
        <w:t xml:space="preserve"> - некоммерческая лицензионное соглашение |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0C40A0">
        <w:rPr>
          <w:rFonts w:ascii="Verdana" w:eastAsia="Times New Roman" w:hAnsi="Verdana" w:cs="Arial"/>
          <w:b/>
          <w:bCs/>
          <w:color w:val="BACA34"/>
          <w:sz w:val="20"/>
          <w:szCs w:val="20"/>
          <w:lang w:eastAsia="ru-RU"/>
        </w:rPr>
        <w:t>Вы имеете право:</w:t>
      </w:r>
      <w:proofErr w:type="gram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</w:t>
      </w:r>
      <w:proofErr w:type="gram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Используйте эти конструкции в целом или частично для ваших личных проектов.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-Изменять элементы дизайна, изменить размер, вычесть и добавлять их в разработке ваших собственных личных проектов.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</w:r>
      <w:r w:rsidRPr="000C40A0">
        <w:rPr>
          <w:rFonts w:ascii="Verdana" w:eastAsia="Times New Roman" w:hAnsi="Verdana" w:cs="Arial"/>
          <w:b/>
          <w:bCs/>
          <w:color w:val="BACA34"/>
          <w:sz w:val="20"/>
          <w:szCs w:val="20"/>
          <w:lang w:eastAsia="ru-RU"/>
        </w:rPr>
        <w:t>Вам не разрешается:</w:t>
      </w:r>
      <w:proofErr w:type="gram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</w:t>
      </w:r>
      <w:proofErr w:type="gram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Доля, копировать, перепродавать, распространять наши конструкции в исходном формате цифровой как есть или измененные в любом случае (оцифрованных вышивки также не допускаются). 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-Изменять, воспроизводить, изменять или создавать производные работы из наших конструкций с целью перепродажи или распространения в любом формате.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-Используйте продукты для производства виниловых декоров или другие указание / печати товары для перепродажи или распространения.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-Печать проекты для продажи или распространения через Интернет, местах розничной торговли или любое другое место.</w:t>
      </w:r>
      <w:proofErr w:type="gram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</w:t>
      </w:r>
      <w:proofErr w:type="gram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Использование дизайн производить товары для коммерческого использования и повторно продать на </w:t>
      </w:r>
      <w:proofErr w:type="spell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etsy</w:t>
      </w:r>
      <w:proofErr w:type="spell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, </w:t>
      </w:r>
      <w:proofErr w:type="spell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ebay</w:t>
      </w:r>
      <w:proofErr w:type="spell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или любой другой торговой точки.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-Используйте их на страницах сайта без защиты от копирования изображения.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-Загрузите нашу продукцию в любой файл обмена веб-сайты для любых целей.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-Используйте эти конструкции для любых вредных, порнографические, расовой или оскорбительных материалов.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</w:r>
      <w:r w:rsidRPr="000C40A0">
        <w:rPr>
          <w:rFonts w:ascii="Verdana" w:eastAsia="Times New Roman" w:hAnsi="Verdana" w:cs="Arial"/>
          <w:b/>
          <w:bCs/>
          <w:color w:val="505050"/>
          <w:sz w:val="20"/>
          <w:szCs w:val="20"/>
          <w:lang w:eastAsia="ru-RU"/>
        </w:rPr>
        <w:t>Без лицензии нельзя использовать наши конструкции в любой коммерческой деятельности.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0C40A0">
        <w:rPr>
          <w:rFonts w:ascii="Verdana" w:eastAsia="Times New Roman" w:hAnsi="Verdana" w:cs="Arial"/>
          <w:b/>
          <w:bCs/>
          <w:color w:val="BACA34"/>
          <w:sz w:val="20"/>
          <w:szCs w:val="20"/>
          <w:lang w:eastAsia="ru-RU"/>
        </w:rPr>
        <w:t>Бесплатно скачать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: URL-адрес для бесплатной загрузки страницы может поделиться с другими, однако, содержимое не может распространяться в любом цифровом формате. Ни один из бесплатных загрузок может использоваться для коммерческого использования.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0C40A0">
        <w:rPr>
          <w:rFonts w:ascii="Verdana" w:eastAsia="Times New Roman" w:hAnsi="Verdana" w:cs="Arial"/>
          <w:b/>
          <w:bCs/>
          <w:color w:val="BACA34"/>
          <w:sz w:val="20"/>
          <w:szCs w:val="20"/>
          <w:lang w:eastAsia="ru-RU"/>
        </w:rPr>
        <w:t>Кредитование в конструктор</w:t>
      </w:r>
      <w:proofErr w:type="gram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П</w:t>
      </w:r>
      <w:proofErr w:type="gram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ожалуйста дать надлежащий кредит со ссылкой обр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атно к </w:t>
      </w:r>
      <w:proofErr w:type="spellStart"/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www</w:t>
      </w:r>
      <w:proofErr w:type="spellEnd"/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.</w:t>
      </w:r>
      <w:proofErr w:type="spellStart"/>
      <w:r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konstantine</w:t>
      </w:r>
      <w:proofErr w:type="spellEnd"/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@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n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4.</w:t>
      </w:r>
      <w:r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biz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.</w:t>
      </w:r>
    </w:p>
    <w:p w:rsidR="00FD0DFC" w:rsidRPr="00FD0DFC" w:rsidRDefault="00FD0DFC" w:rsidP="00FD0DFC">
      <w:pPr>
        <w:spacing w:after="0" w:line="240" w:lineRule="auto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0C40A0">
        <w:rPr>
          <w:rFonts w:ascii="Verdana" w:eastAsia="Times New Roman" w:hAnsi="Verdana" w:cs="Arial"/>
          <w:b/>
          <w:bCs/>
          <w:color w:val="EE314D"/>
          <w:sz w:val="20"/>
          <w:szCs w:val="20"/>
          <w:lang w:eastAsia="ru-RU"/>
        </w:rPr>
        <w:t>| Ограниченное коммерческое использование – один пользователь лицензионное соглашение |</w:t>
      </w:r>
    </w:p>
    <w:p w:rsidR="00FD0DFC" w:rsidRPr="00FD0DFC" w:rsidRDefault="00FD0DFC" w:rsidP="00FD0DFC">
      <w:pPr>
        <w:spacing w:after="0" w:line="240" w:lineRule="auto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С этой ограниченной лицензии, вы можете использовать и изменять дизайн для создания ручной работы материального продукта (до 200 товаров) для ограниченного коммерческого и личного использования.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</w:r>
      <w:r w:rsidRPr="000C40A0">
        <w:rPr>
          <w:rFonts w:ascii="Verdana" w:eastAsia="Times New Roman" w:hAnsi="Verdana" w:cs="Arial"/>
          <w:b/>
          <w:bCs/>
          <w:color w:val="BACA34"/>
          <w:sz w:val="20"/>
          <w:szCs w:val="20"/>
          <w:lang w:eastAsia="ru-RU"/>
        </w:rPr>
        <w:lastRenderedPageBreak/>
        <w:t>Вам не разрешается:</w:t>
      </w:r>
      <w:proofErr w:type="gram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</w:t>
      </w:r>
      <w:proofErr w:type="gram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Изменять, перепаковать, или переформатировать наши конструкции и перераспределить их в любом случае.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 xml:space="preserve">-Перепродавать или </w:t>
      </w:r>
      <w:proofErr w:type="spell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перелицензировать</w:t>
      </w:r>
      <w:proofErr w:type="spell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другому лицу или компании для перепродажи.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-Используйте эти конструкции для создания собственных продуктов, которые будут конку</w:t>
      </w:r>
      <w:r w:rsidR="00BC66CA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рировать с </w:t>
      </w:r>
      <w:proofErr w:type="spellStart"/>
      <w:r w:rsidR="00BC66CA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konstantine</w:t>
      </w:r>
      <w:proofErr w:type="spellEnd"/>
      <w:r w:rsidR="00BC66CA" w:rsidRPr="00BC66CA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@</w:t>
      </w:r>
      <w:r w:rsidR="00BC66CA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n</w:t>
      </w:r>
      <w:r w:rsidR="00BC66CA" w:rsidRPr="00BC66CA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4.</w:t>
      </w:r>
      <w:r w:rsidR="00BC66CA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biz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или напоминает другие товар(</w:t>
      </w:r>
      <w:proofErr w:type="spell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ов</w:t>
      </w:r>
      <w:proofErr w:type="spell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)</w:t>
      </w:r>
      <w:r w:rsidR="00BC66CA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www</w:t>
      </w:r>
      <w:r w:rsidR="00BC66CA" w:rsidRPr="00BC66CA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.</w:t>
      </w:r>
      <w:r w:rsidR="00BC66CA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konstantine</w:t>
      </w:r>
      <w:r w:rsidR="00BC66CA" w:rsidRPr="00BC66CA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@</w:t>
      </w:r>
      <w:r w:rsidR="00BC66CA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n</w:t>
      </w:r>
      <w:r w:rsidR="00BC66CA" w:rsidRPr="00BC66CA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4.</w:t>
      </w:r>
      <w:r w:rsidR="00BC66CA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biz</w:t>
      </w:r>
      <w:bookmarkStart w:id="0" w:name="_GoBack"/>
      <w:bookmarkEnd w:id="0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.</w:t>
      </w:r>
    </w:p>
    <w:p w:rsidR="00FD0DFC" w:rsidRPr="00FD0DFC" w:rsidRDefault="00FD0DFC" w:rsidP="00FD0DFC">
      <w:pPr>
        <w:spacing w:after="0" w:line="240" w:lineRule="auto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-Создавать и продавать наборы страницы каким-либо образом.</w:t>
      </w:r>
    </w:p>
    <w:p w:rsidR="00FD0DFC" w:rsidRPr="00FD0DFC" w:rsidRDefault="00FD0DFC" w:rsidP="00FD0DFC">
      <w:pPr>
        <w:spacing w:after="0" w:line="240" w:lineRule="auto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-Используйте эти конструкции для создания собственных продуктов, которые будут конкурировать с outonalimbscrapbooking.com или напоминает другие това</w:t>
      </w:r>
      <w:proofErr w:type="gram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р(</w:t>
      </w:r>
      <w:proofErr w:type="spellStart"/>
      <w:proofErr w:type="gram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ов</w:t>
      </w:r>
      <w:proofErr w:type="spell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) outonalimbscrapbooking.com.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0C40A0">
        <w:rPr>
          <w:rFonts w:ascii="Verdana" w:eastAsia="Times New Roman" w:hAnsi="Verdana" w:cs="Arial"/>
          <w:b/>
          <w:bCs/>
          <w:color w:val="505050"/>
          <w:sz w:val="20"/>
          <w:szCs w:val="20"/>
          <w:lang w:eastAsia="ru-RU"/>
        </w:rPr>
        <w:t>Обратите внимание, что коммерческие лицензионные сборы могут меняться зависит от конструкции / тип продукта. Вариантов коммерческой лицензии и сборы перечисляются индивидуально под каждого продукта.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0C40A0">
        <w:rPr>
          <w:rFonts w:ascii="Verdana" w:eastAsia="Times New Roman" w:hAnsi="Verdana" w:cs="Arial"/>
          <w:b/>
          <w:bCs/>
          <w:color w:val="EE314D"/>
          <w:sz w:val="20"/>
          <w:szCs w:val="20"/>
          <w:lang w:eastAsia="ru-RU"/>
        </w:rPr>
        <w:t>| Массовое производство лицензия |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Если вы дизайнер, розничной торговли или оптовик и вам производить более 200 копии любых продуктов, то наши</w:t>
      </w:r>
      <w:r w:rsidRPr="000C40A0">
        <w:rPr>
          <w:rFonts w:ascii="Verdana" w:eastAsia="Times New Roman" w:hAnsi="Verdana" w:cs="Arial"/>
          <w:b/>
          <w:bCs/>
          <w:color w:val="505050"/>
          <w:sz w:val="20"/>
          <w:szCs w:val="20"/>
          <w:lang w:eastAsia="ru-RU"/>
        </w:rPr>
        <w:t xml:space="preserve"> ограниченная коммерческая лицензия 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не распространяется на массовое производство.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Без лицензии нельзя использовать наши конструкции в любой коммерческой деятельности.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Пожалуйста, свяжитесь с нами для получения дополнительной информации.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0C40A0">
        <w:rPr>
          <w:rFonts w:ascii="Verdana" w:eastAsia="Times New Roman" w:hAnsi="Verdana" w:cs="Arial"/>
          <w:b/>
          <w:bCs/>
          <w:color w:val="BACA34"/>
          <w:sz w:val="20"/>
          <w:szCs w:val="20"/>
          <w:lang w:eastAsia="ru-RU"/>
        </w:rPr>
        <w:t>Политика авторских прав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 xml:space="preserve">Авторские права на все </w:t>
      </w:r>
      <w:r w:rsidR="00ED3398"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проекты сохраняются Константин Дружинин на </w:t>
      </w:r>
      <w:proofErr w:type="spellStart"/>
      <w:r w:rsidR="00ED3398"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www</w:t>
      </w:r>
      <w:proofErr w:type="spellEnd"/>
      <w:r w:rsidR="00ED3398"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.</w:t>
      </w:r>
      <w:proofErr w:type="spellStart"/>
      <w:r w:rsidR="00ED3398"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konstantine</w:t>
      </w:r>
      <w:proofErr w:type="spellEnd"/>
      <w:r w:rsidR="00ED3398"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@</w:t>
      </w:r>
      <w:r w:rsidR="00ED3398"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n</w:t>
      </w:r>
      <w:r w:rsidR="00ED3398"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4.</w:t>
      </w:r>
      <w:r w:rsidR="00ED3398"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biz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все права защищены.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 xml:space="preserve">Настоящим разрешается не коммерческого использования, помимо </w:t>
      </w:r>
      <w:proofErr w:type="gram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указанных</w:t>
      </w:r>
      <w:proofErr w:type="gram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выше.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</w:r>
      <w:r w:rsidRPr="000C40A0">
        <w:rPr>
          <w:rFonts w:ascii="Verdana" w:eastAsia="Times New Roman" w:hAnsi="Verdana" w:cs="Arial"/>
          <w:b/>
          <w:bCs/>
          <w:color w:val="EE314D"/>
          <w:sz w:val="20"/>
          <w:szCs w:val="20"/>
          <w:lang w:eastAsia="ru-RU"/>
        </w:rPr>
        <w:t>| Несанкционированного использования |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Это незаконное воспроизведение или распространение защищенных авторским правом материалов без разрешения владельца авторских прав. Эта лицензия не является в любом случае, или иной форме передаче.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 xml:space="preserve">Мы оставляем за собой право изменять, добавлять или изменять данные условия в любое время </w:t>
      </w:r>
      <w:proofErr w:type="gram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с</w:t>
      </w:r>
      <w:proofErr w:type="gram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или без предварительного уведомления.</w:t>
      </w:r>
    </w:p>
    <w:p w:rsidR="00FD0DFC" w:rsidRPr="00FD0DFC" w:rsidRDefault="00FD0DFC" w:rsidP="00FD0DFC">
      <w:pPr>
        <w:spacing w:before="150" w:after="300" w:line="270" w:lineRule="atLeast"/>
        <w:rPr>
          <w:rFonts w:ascii="Verdana" w:eastAsia="Times New Roman" w:hAnsi="Verdana" w:cs="Arial"/>
          <w:color w:val="505050"/>
          <w:sz w:val="20"/>
          <w:szCs w:val="20"/>
          <w:lang w:eastAsia="ru-RU"/>
        </w:rPr>
      </w:pPr>
      <w:r w:rsidRPr="000C40A0">
        <w:rPr>
          <w:rFonts w:ascii="Verdana" w:eastAsia="Times New Roman" w:hAnsi="Verdana" w:cs="Arial"/>
          <w:b/>
          <w:bCs/>
          <w:color w:val="BACA34"/>
          <w:sz w:val="20"/>
          <w:szCs w:val="20"/>
          <w:lang w:eastAsia="ru-RU"/>
        </w:rPr>
        <w:t>Свяжитесь с нами</w:t>
      </w:r>
      <w:proofErr w:type="gramStart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br/>
        <w:t>Е</w:t>
      </w:r>
      <w:proofErr w:type="gram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сли у вас есть какие- либо вопр</w:t>
      </w:r>
      <w:r w:rsidR="00ED3398"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осы вы можете связаться со мной</w:t>
      </w:r>
      <w:r w:rsidR="000C40A0" w:rsidRPr="000C40A0">
        <w:rPr>
          <w:rFonts w:ascii="Verdana" w:eastAsia="Times New Roman" w:hAnsi="Verdana" w:cs="Arial"/>
          <w:color w:val="ED314D"/>
          <w:sz w:val="20"/>
          <w:szCs w:val="20"/>
          <w:u w:val="single"/>
          <w:lang w:eastAsia="ru-RU"/>
        </w:rPr>
        <w:t xml:space="preserve"> </w:t>
      </w:r>
      <w:proofErr w:type="spellStart"/>
      <w:r w:rsidR="000C40A0" w:rsidRPr="000C40A0">
        <w:rPr>
          <w:rFonts w:ascii="Verdana" w:eastAsia="Times New Roman" w:hAnsi="Verdana" w:cs="Arial"/>
          <w:color w:val="ED314D"/>
          <w:sz w:val="20"/>
          <w:szCs w:val="20"/>
          <w:u w:val="single"/>
          <w:lang w:eastAsia="ru-RU"/>
        </w:rPr>
        <w:t>ло</w:t>
      </w:r>
      <w:proofErr w:type="spellEnd"/>
      <w:r w:rsidR="000C40A0" w:rsidRPr="000C40A0">
        <w:rPr>
          <w:rFonts w:ascii="Verdana" w:eastAsia="Times New Roman" w:hAnsi="Verdana" w:cs="Arial"/>
          <w:color w:val="ED314D"/>
          <w:sz w:val="20"/>
          <w:szCs w:val="20"/>
          <w:u w:val="single"/>
          <w:lang w:eastAsia="ru-RU"/>
        </w:rPr>
        <w:t xml:space="preserve"> телефону:+7(905)912 2727</w:t>
      </w:r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или отправить по электронной почте:</w:t>
      </w:r>
      <w:r w:rsidR="000C40A0"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</w:t>
      </w:r>
      <w:proofErr w:type="spellStart"/>
      <w:r w:rsidR="000C40A0"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konstantin</w:t>
      </w:r>
      <w:proofErr w:type="spellEnd"/>
      <w:r w:rsidR="000C40A0"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.</w:t>
      </w:r>
      <w:proofErr w:type="spellStart"/>
      <w:r w:rsidR="000C40A0"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kbd</w:t>
      </w:r>
      <w:proofErr w:type="spellEnd"/>
      <w:r w:rsidR="000C40A0"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@</w:t>
      </w:r>
      <w:proofErr w:type="spellStart"/>
      <w:r w:rsidR="000C40A0"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yandex</w:t>
      </w:r>
      <w:proofErr w:type="spellEnd"/>
      <w:r w:rsidR="000C40A0" w:rsidRPr="000C40A0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>.</w:t>
      </w:r>
      <w:proofErr w:type="spellStart"/>
      <w:r w:rsidR="000C40A0" w:rsidRPr="000C40A0">
        <w:rPr>
          <w:rFonts w:ascii="Verdana" w:eastAsia="Times New Roman" w:hAnsi="Verdana" w:cs="Arial"/>
          <w:color w:val="505050"/>
          <w:sz w:val="20"/>
          <w:szCs w:val="20"/>
          <w:lang w:val="en-US" w:eastAsia="ru-RU"/>
        </w:rPr>
        <w:t>ru</w:t>
      </w:r>
      <w:proofErr w:type="spellEnd"/>
      <w:r w:rsidRPr="00FD0DFC">
        <w:rPr>
          <w:rFonts w:ascii="Verdana" w:eastAsia="Times New Roman" w:hAnsi="Verdana" w:cs="Arial"/>
          <w:color w:val="505050"/>
          <w:sz w:val="20"/>
          <w:szCs w:val="20"/>
          <w:lang w:eastAsia="ru-RU"/>
        </w:rPr>
        <w:t xml:space="preserve"> </w:t>
      </w:r>
    </w:p>
    <w:p w:rsidR="00E158D9" w:rsidRPr="000C40A0" w:rsidRDefault="00E158D9">
      <w:pPr>
        <w:rPr>
          <w:rFonts w:ascii="Verdana" w:hAnsi="Verdana"/>
          <w:sz w:val="20"/>
          <w:szCs w:val="20"/>
        </w:rPr>
      </w:pPr>
    </w:p>
    <w:sectPr w:rsidR="00E158D9" w:rsidRPr="000C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FC"/>
    <w:rsid w:val="000C40A0"/>
    <w:rsid w:val="006655AB"/>
    <w:rsid w:val="009F7AAF"/>
    <w:rsid w:val="00BC66CA"/>
    <w:rsid w:val="00D71D44"/>
    <w:rsid w:val="00E158D9"/>
    <w:rsid w:val="00ED3398"/>
    <w:rsid w:val="00F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DF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ED314D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DFC"/>
    <w:rPr>
      <w:rFonts w:ascii="Times New Roman" w:eastAsia="Times New Roman" w:hAnsi="Times New Roman" w:cs="Times New Roman"/>
      <w:color w:val="ED314D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0DFC"/>
    <w:rPr>
      <w:color w:val="ED314D"/>
      <w:u w:val="single"/>
    </w:rPr>
  </w:style>
  <w:style w:type="paragraph" w:styleId="a4">
    <w:name w:val="Normal (Web)"/>
    <w:basedOn w:val="a"/>
    <w:uiPriority w:val="99"/>
    <w:semiHidden/>
    <w:unhideWhenUsed/>
    <w:rsid w:val="00FD0DFC"/>
    <w:pPr>
      <w:spacing w:before="150" w:after="300" w:line="27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0D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DF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ED314D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DFC"/>
    <w:rPr>
      <w:rFonts w:ascii="Times New Roman" w:eastAsia="Times New Roman" w:hAnsi="Times New Roman" w:cs="Times New Roman"/>
      <w:color w:val="ED314D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0DFC"/>
    <w:rPr>
      <w:color w:val="ED314D"/>
      <w:u w:val="single"/>
    </w:rPr>
  </w:style>
  <w:style w:type="paragraph" w:styleId="a4">
    <w:name w:val="Normal (Web)"/>
    <w:basedOn w:val="a"/>
    <w:uiPriority w:val="99"/>
    <w:semiHidden/>
    <w:unhideWhenUsed/>
    <w:rsid w:val="00FD0DFC"/>
    <w:pPr>
      <w:spacing w:before="150" w:after="300" w:line="27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0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4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nstantine@n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</dc:creator>
  <cp:lastModifiedBy>дружинин</cp:lastModifiedBy>
  <cp:revision>2</cp:revision>
  <dcterms:created xsi:type="dcterms:W3CDTF">2014-02-04T06:57:00Z</dcterms:created>
  <dcterms:modified xsi:type="dcterms:W3CDTF">2014-02-04T06:57:00Z</dcterms:modified>
</cp:coreProperties>
</file>